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F82D" w14:textId="14848F38" w:rsidR="00051556" w:rsidRDefault="00337A49" w:rsidP="00337A49">
      <w:pPr>
        <w:spacing w:after="0"/>
        <w:ind w:right="-2245"/>
      </w:pPr>
      <w:r w:rsidRPr="00337A49">
        <w:rPr>
          <w:b/>
          <w:color w:val="FF0000"/>
          <w:sz w:val="44"/>
          <w:szCs w:val="44"/>
        </w:rPr>
        <w:t>2019-20</w:t>
      </w:r>
      <w:r w:rsidR="00992A99" w:rsidRPr="00337A49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178266FC" wp14:editId="00B59B6E">
            <wp:simplePos x="0" y="0"/>
            <wp:positionH relativeFrom="column">
              <wp:posOffset>4533596</wp:posOffset>
            </wp:positionH>
            <wp:positionV relativeFrom="paragraph">
              <wp:posOffset>-667893</wp:posOffset>
            </wp:positionV>
            <wp:extent cx="1790700" cy="10452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4"/>
          <w:szCs w:val="44"/>
        </w:rPr>
        <w:t xml:space="preserve"> </w:t>
      </w:r>
      <w:r w:rsidR="00991056" w:rsidRPr="00337A49">
        <w:rPr>
          <w:b/>
          <w:color w:val="FF0000"/>
          <w:sz w:val="44"/>
          <w:szCs w:val="44"/>
        </w:rPr>
        <w:t xml:space="preserve">Hawk </w:t>
      </w:r>
      <w:r w:rsidR="00992A99" w:rsidRPr="00337A49">
        <w:rPr>
          <w:b/>
          <w:color w:val="FF0000"/>
          <w:sz w:val="44"/>
          <w:szCs w:val="44"/>
        </w:rPr>
        <w:t xml:space="preserve">Progress Report </w:t>
      </w:r>
    </w:p>
    <w:p w14:paraId="2768CB9D" w14:textId="111BDA0F" w:rsidR="00051556" w:rsidRDefault="00542227">
      <w:pPr>
        <w:spacing w:after="0"/>
        <w:ind w:left="-5" w:right="-2245" w:hanging="10"/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6EFB2" wp14:editId="19B2FF15">
                <wp:simplePos x="0" y="0"/>
                <wp:positionH relativeFrom="margin">
                  <wp:posOffset>-495300</wp:posOffset>
                </wp:positionH>
                <wp:positionV relativeFrom="paragraph">
                  <wp:posOffset>231775</wp:posOffset>
                </wp:positionV>
                <wp:extent cx="3457575" cy="3905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8B36" w14:textId="31AC8D8E" w:rsidR="00991056" w:rsidRPr="00172A23" w:rsidRDefault="00991056">
                            <w:r w:rsidRPr="00172A23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To be completed by Student Athlete: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EF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pt;margin-top:18.25pt;width:27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" fillcolor="white [3201]" strokeweight="2.25pt">
                <v:textbox>
                  <w:txbxContent>
                    <w:p w14:paraId="536C8B36" w14:textId="31AC8D8E" w:rsidR="00991056" w:rsidRPr="00172A23" w:rsidRDefault="00991056">
                      <w:r w:rsidRPr="00172A23">
                        <w:rPr>
                          <w:b/>
                          <w:color w:val="002060"/>
                          <w:sz w:val="32"/>
                        </w:rPr>
                        <w:t xml:space="preserve">To be completed by Student Athlete: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A99">
        <w:rPr>
          <w:b/>
          <w:color w:val="002060"/>
          <w:sz w:val="32"/>
        </w:rPr>
        <w:t xml:space="preserve">                                    </w:t>
      </w:r>
    </w:p>
    <w:p w14:paraId="7A5803C6" w14:textId="2B63074D" w:rsidR="00051556" w:rsidRDefault="00992A99">
      <w:pPr>
        <w:spacing w:after="40"/>
      </w:pPr>
      <w:r>
        <w:rPr>
          <w:b/>
          <w:sz w:val="16"/>
        </w:rPr>
        <w:t xml:space="preserve"> </w:t>
      </w:r>
    </w:p>
    <w:p w14:paraId="0EE04AE2" w14:textId="13317315" w:rsidR="00991056" w:rsidRDefault="00991056" w:rsidP="00991056">
      <w:pPr>
        <w:spacing w:after="0"/>
      </w:pPr>
    </w:p>
    <w:p w14:paraId="25450A1A" w14:textId="693BB634" w:rsidR="00991056" w:rsidRDefault="00991056" w:rsidP="00991056">
      <w:pPr>
        <w:spacing w:after="0"/>
        <w:rPr>
          <w:b/>
          <w:sz w:val="24"/>
        </w:rPr>
      </w:pPr>
    </w:p>
    <w:p w14:paraId="31F53874" w14:textId="668E7BE2" w:rsidR="00991056" w:rsidRPr="00717159" w:rsidRDefault="00991056" w:rsidP="00991056">
      <w:pPr>
        <w:spacing w:after="0"/>
        <w:rPr>
          <w:u w:val="single"/>
        </w:rPr>
      </w:pPr>
      <w:r>
        <w:rPr>
          <w:b/>
          <w:sz w:val="24"/>
        </w:rPr>
        <w:t xml:space="preserve">Name:  </w:t>
      </w:r>
      <w:r w:rsidR="00717159">
        <w:rPr>
          <w:b/>
          <w:sz w:val="24"/>
          <w:u w:val="single"/>
        </w:rPr>
        <w:t xml:space="preserve">                                  </w:t>
      </w:r>
      <w:r w:rsidR="00717159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>Sport:</w:t>
      </w:r>
      <w:r w:rsidR="00717159">
        <w:rPr>
          <w:b/>
          <w:sz w:val="24"/>
          <w:u w:val="single"/>
        </w:rPr>
        <w:t xml:space="preserve"> </w:t>
      </w:r>
    </w:p>
    <w:p w14:paraId="278389A4" w14:textId="5990C783" w:rsidR="00991056" w:rsidRDefault="00991056" w:rsidP="00991056">
      <w:pPr>
        <w:spacing w:after="18"/>
      </w:pPr>
      <w:r>
        <w:rPr>
          <w:b/>
          <w:sz w:val="20"/>
        </w:rPr>
        <w:t xml:space="preserve"> </w:t>
      </w:r>
    </w:p>
    <w:p w14:paraId="7C4427B3" w14:textId="03E64F8E" w:rsidR="00991056" w:rsidRPr="00717159" w:rsidRDefault="00991056" w:rsidP="00717159">
      <w:pPr>
        <w:spacing w:after="0"/>
        <w:rPr>
          <w:u w:val="single"/>
        </w:rPr>
      </w:pPr>
      <w:r>
        <w:rPr>
          <w:b/>
          <w:sz w:val="24"/>
        </w:rPr>
        <w:t xml:space="preserve">Class: </w:t>
      </w:r>
      <w:r w:rsidR="00717159">
        <w:rPr>
          <w:b/>
          <w:sz w:val="24"/>
          <w:u w:val="single"/>
        </w:rPr>
        <w:t xml:space="preserve">                                     </w:t>
      </w:r>
      <w:r w:rsidR="00717159">
        <w:rPr>
          <w:b/>
          <w:sz w:val="24"/>
        </w:rPr>
        <w:t xml:space="preserve">                                       </w:t>
      </w:r>
      <w:r w:rsidR="00B4073F">
        <w:rPr>
          <w:b/>
          <w:sz w:val="24"/>
        </w:rPr>
        <w:t>Class</w:t>
      </w:r>
      <w:r>
        <w:rPr>
          <w:b/>
          <w:sz w:val="24"/>
        </w:rPr>
        <w:t xml:space="preserve"> Days and Time:</w:t>
      </w:r>
      <w:r w:rsidR="00717159">
        <w:rPr>
          <w:b/>
          <w:sz w:val="24"/>
          <w:u w:val="single"/>
        </w:rPr>
        <w:t xml:space="preserve">    </w:t>
      </w:r>
    </w:p>
    <w:p w14:paraId="5DB3F709" w14:textId="2BD95A26" w:rsidR="00991056" w:rsidRDefault="00991056" w:rsidP="00991056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384A849C" w14:textId="6C6E79C4" w:rsidR="00991056" w:rsidRDefault="00B4073F" w:rsidP="00991056">
      <w:pPr>
        <w:spacing w:after="227" w:line="249" w:lineRule="auto"/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9660B" wp14:editId="039873A0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254000</wp:posOffset>
                </wp:positionV>
                <wp:extent cx="3486150" cy="3524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F711" w14:textId="2A7C7C00" w:rsidR="00B4073F" w:rsidRDefault="00B4073F" w:rsidP="00B4073F"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To be completed by Instructor: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660B" id="Text Box 2" o:spid="_x0000_s1027" type="#_x0000_t202" style="position:absolute;margin-left:-36pt;margin-top:20pt;width:27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" fillcolor="window" strokeweight="2.25pt">
                <v:textbox>
                  <w:txbxContent>
                    <w:p w14:paraId="4AEFF711" w14:textId="2A7C7C00" w:rsidR="00B4073F" w:rsidRDefault="00B4073F" w:rsidP="00B4073F">
                      <w:r>
                        <w:rPr>
                          <w:b/>
                          <w:color w:val="002060"/>
                          <w:sz w:val="32"/>
                        </w:rPr>
                        <w:t xml:space="preserve">To be completed by Instructor: </w:t>
                      </w:r>
                    </w:p>
                  </w:txbxContent>
                </v:textbox>
              </v:shape>
            </w:pict>
          </mc:Fallback>
        </mc:AlternateContent>
      </w:r>
      <w:r w:rsidR="00991056">
        <w:rPr>
          <w:b/>
          <w:sz w:val="24"/>
        </w:rPr>
        <w:t>Instructor’s Name</w:t>
      </w:r>
      <w:r w:rsidR="00BF6B7A">
        <w:rPr>
          <w:b/>
          <w:sz w:val="24"/>
        </w:rPr>
        <w:t>:</w:t>
      </w:r>
      <w:r w:rsidR="00991056">
        <w:rPr>
          <w:b/>
          <w:sz w:val="24"/>
        </w:rPr>
        <w:t xml:space="preserve"> </w:t>
      </w:r>
      <w:r w:rsidR="00717159">
        <w:rPr>
          <w:b/>
          <w:sz w:val="24"/>
          <w:u w:val="single"/>
        </w:rPr>
        <w:t xml:space="preserve">                                     </w:t>
      </w:r>
      <w:r w:rsidR="00717159">
        <w:rPr>
          <w:b/>
          <w:sz w:val="24"/>
        </w:rPr>
        <w:t xml:space="preserve">                </w:t>
      </w:r>
      <w:r w:rsidRPr="00BF6B7A">
        <w:rPr>
          <w:b/>
          <w:sz w:val="24"/>
        </w:rPr>
        <w:t>Week</w:t>
      </w:r>
      <w:r>
        <w:rPr>
          <w:b/>
          <w:sz w:val="24"/>
        </w:rPr>
        <w:t xml:space="preserve"> </w:t>
      </w:r>
      <w:r w:rsidR="00895AA1">
        <w:rPr>
          <w:b/>
          <w:sz w:val="24"/>
        </w:rPr>
        <w:t>of</w:t>
      </w:r>
      <w:r w:rsidR="00717159">
        <w:rPr>
          <w:b/>
          <w:sz w:val="24"/>
        </w:rPr>
        <w:t xml:space="preserve">:           </w:t>
      </w:r>
      <w:bookmarkStart w:id="0" w:name="_GoBack"/>
      <w:bookmarkEnd w:id="0"/>
    </w:p>
    <w:p w14:paraId="1AC8A176" w14:textId="77777777" w:rsidR="00172A23" w:rsidRDefault="00172A23" w:rsidP="00B4073F">
      <w:pPr>
        <w:spacing w:after="227" w:line="249" w:lineRule="auto"/>
      </w:pPr>
    </w:p>
    <w:p w14:paraId="63683FCD" w14:textId="3A320A87" w:rsidR="00B4073F" w:rsidRDefault="00B4073F" w:rsidP="00337A49">
      <w:pPr>
        <w:spacing w:after="227" w:line="249" w:lineRule="auto"/>
      </w:pPr>
      <w:r>
        <w:t xml:space="preserve">Please let us know how the </w:t>
      </w:r>
      <w:r w:rsidR="00EE1F6F">
        <w:t xml:space="preserve">above </w:t>
      </w:r>
      <w:r>
        <w:t xml:space="preserve">student-athlete is progressing to date in your class.  We check on our students’ academic progress </w:t>
      </w:r>
      <w:proofErr w:type="gramStart"/>
      <w:r>
        <w:t>in an effort to</w:t>
      </w:r>
      <w:proofErr w:type="gramEnd"/>
      <w:r>
        <w:t xml:space="preserve"> make sure students are maintaining their eligibility for sports participation.  </w:t>
      </w:r>
      <w:r>
        <w:rPr>
          <w:b/>
        </w:rPr>
        <w:t>We appreciate your help</w:t>
      </w:r>
      <w:r>
        <w:t xml:space="preserve"> with returning this Progress Report to the student at the </w:t>
      </w:r>
      <w:r>
        <w:rPr>
          <w:u w:val="single" w:color="000000"/>
        </w:rPr>
        <w:t>next regularly scheduled class period</w:t>
      </w:r>
      <w:r>
        <w:t>.</w:t>
      </w:r>
      <w:r w:rsidR="007E7EDC">
        <w:t xml:space="preserve"> </w:t>
      </w:r>
      <w:r>
        <w:t xml:space="preserve">Do not hesitate to contact </w:t>
      </w:r>
      <w:r w:rsidR="00337A49">
        <w:t xml:space="preserve">me at </w:t>
      </w:r>
      <w:r>
        <w:t xml:space="preserve">317-4138 or rtaylor33@hfcc.edu if you have questions or would like to provide additional information.    </w:t>
      </w:r>
      <w:r>
        <w:rPr>
          <w:b/>
          <w:i/>
        </w:rPr>
        <w:t xml:space="preserve">Thanks for supporting our student athletes! </w:t>
      </w:r>
    </w:p>
    <w:p w14:paraId="1284516C" w14:textId="77777777" w:rsidR="00B4073F" w:rsidRPr="00F33C98" w:rsidRDefault="00B4073F" w:rsidP="00B4073F">
      <w:pPr>
        <w:spacing w:after="383"/>
        <w:ind w:left="-5" w:hanging="10"/>
        <w:rPr>
          <w:b/>
        </w:rPr>
      </w:pPr>
      <w:r w:rsidRPr="00F33C98">
        <w:rPr>
          <w:b/>
          <w:sz w:val="24"/>
        </w:rPr>
        <w:t xml:space="preserve">Currently Student is:      Passing   </w:t>
      </w:r>
      <w:r w:rsidRPr="00F33C98">
        <w:rPr>
          <w:rFonts w:ascii="Wingdings" w:eastAsia="Wingdings" w:hAnsi="Wingdings" w:cs="Wingdings"/>
          <w:b/>
          <w:sz w:val="36"/>
        </w:rPr>
        <w:t></w:t>
      </w:r>
      <w:r w:rsidRPr="00F33C98">
        <w:rPr>
          <w:b/>
          <w:sz w:val="36"/>
        </w:rPr>
        <w:t xml:space="preserve"> </w:t>
      </w:r>
      <w:r w:rsidRPr="00F33C98">
        <w:rPr>
          <w:b/>
          <w:sz w:val="24"/>
        </w:rPr>
        <w:t xml:space="preserve">           Not </w:t>
      </w:r>
      <w:proofErr w:type="gramStart"/>
      <w:r w:rsidRPr="00F33C98">
        <w:rPr>
          <w:b/>
          <w:sz w:val="24"/>
        </w:rPr>
        <w:t xml:space="preserve">Passing  </w:t>
      </w:r>
      <w:r w:rsidRPr="00F33C98">
        <w:rPr>
          <w:rFonts w:ascii="Wingdings" w:eastAsia="Wingdings" w:hAnsi="Wingdings" w:cs="Wingdings"/>
          <w:b/>
          <w:sz w:val="36"/>
        </w:rPr>
        <w:t></w:t>
      </w:r>
      <w:proofErr w:type="gramEnd"/>
      <w:r w:rsidRPr="00F33C98">
        <w:rPr>
          <w:b/>
          <w:sz w:val="36"/>
        </w:rPr>
        <w:t xml:space="preserve">         </w:t>
      </w:r>
      <w:r w:rsidRPr="00F33C98">
        <w:rPr>
          <w:b/>
          <w:sz w:val="24"/>
        </w:rPr>
        <w:t xml:space="preserve">Borderline  </w:t>
      </w:r>
      <w:r w:rsidRPr="00F33C98">
        <w:rPr>
          <w:rFonts w:ascii="Wingdings" w:eastAsia="Wingdings" w:hAnsi="Wingdings" w:cs="Wingdings"/>
          <w:b/>
          <w:sz w:val="36"/>
        </w:rPr>
        <w:t></w:t>
      </w:r>
      <w:r w:rsidRPr="00F33C98">
        <w:rPr>
          <w:b/>
          <w:sz w:val="36"/>
        </w:rPr>
        <w:t xml:space="preserve">          </w:t>
      </w:r>
      <w:r w:rsidRPr="00F33C98">
        <w:rPr>
          <w:b/>
          <w:sz w:val="24"/>
        </w:rPr>
        <w:t xml:space="preserve"> </w:t>
      </w:r>
    </w:p>
    <w:p w14:paraId="793464FD" w14:textId="77777777" w:rsidR="00B4073F" w:rsidRDefault="00B4073F" w:rsidP="00B4073F">
      <w:pPr>
        <w:tabs>
          <w:tab w:val="center" w:pos="1440"/>
          <w:tab w:val="center" w:pos="2160"/>
          <w:tab w:val="center" w:pos="3293"/>
          <w:tab w:val="center" w:pos="4593"/>
          <w:tab w:val="center" w:pos="5932"/>
          <w:tab w:val="center" w:pos="6481"/>
          <w:tab w:val="center" w:pos="7417"/>
        </w:tabs>
        <w:spacing w:after="155"/>
        <w:ind w:left="-15"/>
      </w:pPr>
      <w:r>
        <w:rPr>
          <w:b/>
        </w:rPr>
        <w:t>Attendance:</w:t>
      </w:r>
      <w:r>
        <w:rPr>
          <w:b/>
          <w:color w:val="002060"/>
        </w:rPr>
        <w:t xml:space="preserve"> </w:t>
      </w:r>
      <w:r>
        <w:rPr>
          <w:b/>
          <w:color w:val="002060"/>
        </w:rPr>
        <w:tab/>
        <w:t xml:space="preserve"> </w:t>
      </w:r>
      <w:r>
        <w:rPr>
          <w:b/>
          <w:color w:val="002060"/>
        </w:rPr>
        <w:tab/>
        <w:t xml:space="preserve"> </w:t>
      </w:r>
      <w:r>
        <w:rPr>
          <w:b/>
          <w:color w:val="002060"/>
        </w:rPr>
        <w:tab/>
      </w:r>
      <w:r>
        <w:rPr>
          <w:b/>
        </w:rPr>
        <w:t xml:space="preserve">Excellent 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Good  </w:t>
      </w:r>
      <w:r>
        <w:rPr>
          <w:b/>
        </w:rPr>
        <w:tab/>
      </w:r>
      <w:proofErr w:type="gramEnd"/>
      <w:r>
        <w:rPr>
          <w:b/>
        </w:rPr>
        <w:t xml:space="preserve">Fair </w:t>
      </w:r>
      <w:r>
        <w:rPr>
          <w:b/>
        </w:rPr>
        <w:tab/>
        <w:t xml:space="preserve"> </w:t>
      </w:r>
      <w:r>
        <w:rPr>
          <w:b/>
        </w:rPr>
        <w:tab/>
        <w:t xml:space="preserve">Poor </w:t>
      </w:r>
    </w:p>
    <w:p w14:paraId="6A13260F" w14:textId="77777777" w:rsidR="00B4073F" w:rsidRDefault="00B4073F" w:rsidP="00B4073F">
      <w:pPr>
        <w:spacing w:after="78"/>
      </w:pP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  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 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</w:p>
    <w:p w14:paraId="7BA7F9DE" w14:textId="77777777" w:rsidR="00B4073F" w:rsidRDefault="00B4073F" w:rsidP="00B4073F">
      <w:pPr>
        <w:spacing w:after="242" w:line="249" w:lineRule="auto"/>
        <w:ind w:left="-5" w:hanging="10"/>
      </w:pPr>
      <w:r>
        <w:t xml:space="preserve">Comments:  _____________________________________________________________________ </w:t>
      </w:r>
    </w:p>
    <w:p w14:paraId="7629B37B" w14:textId="77777777" w:rsidR="00B4073F" w:rsidRDefault="00B4073F" w:rsidP="00B4073F">
      <w:pPr>
        <w:tabs>
          <w:tab w:val="center" w:pos="3293"/>
          <w:tab w:val="center" w:pos="4593"/>
          <w:tab w:val="center" w:pos="5932"/>
          <w:tab w:val="center" w:pos="6481"/>
          <w:tab w:val="center" w:pos="7417"/>
        </w:tabs>
        <w:spacing w:after="155"/>
        <w:ind w:left="-15"/>
      </w:pPr>
      <w:r>
        <w:rPr>
          <w:b/>
        </w:rPr>
        <w:t>Current on Assignments</w:t>
      </w:r>
      <w:r>
        <w:rPr>
          <w:b/>
          <w:color w:val="002060"/>
        </w:rPr>
        <w:t xml:space="preserve">: </w:t>
      </w:r>
      <w:r>
        <w:rPr>
          <w:b/>
          <w:color w:val="002060"/>
        </w:rPr>
        <w:tab/>
      </w:r>
      <w:r>
        <w:rPr>
          <w:b/>
        </w:rPr>
        <w:t xml:space="preserve">Excellent </w:t>
      </w:r>
      <w:r>
        <w:rPr>
          <w:b/>
        </w:rPr>
        <w:tab/>
        <w:t xml:space="preserve"> Good  </w:t>
      </w:r>
      <w:r>
        <w:rPr>
          <w:b/>
        </w:rPr>
        <w:tab/>
        <w:t xml:space="preserve">Fair </w:t>
      </w:r>
      <w:r>
        <w:rPr>
          <w:b/>
        </w:rPr>
        <w:tab/>
        <w:t xml:space="preserve"> </w:t>
      </w:r>
      <w:r>
        <w:rPr>
          <w:b/>
        </w:rPr>
        <w:tab/>
        <w:t xml:space="preserve">Poor </w:t>
      </w:r>
    </w:p>
    <w:p w14:paraId="38D75D03" w14:textId="77777777" w:rsidR="00B4073F" w:rsidRDefault="00B4073F" w:rsidP="00B4073F">
      <w:pPr>
        <w:spacing w:after="78"/>
      </w:pP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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sz w:val="36"/>
        </w:rPr>
        <w:t xml:space="preserve">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 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</w:p>
    <w:p w14:paraId="39180226" w14:textId="77777777" w:rsidR="00B4073F" w:rsidRDefault="00B4073F" w:rsidP="00B4073F">
      <w:pPr>
        <w:spacing w:after="242" w:line="249" w:lineRule="auto"/>
        <w:ind w:left="-5" w:hanging="10"/>
      </w:pPr>
      <w:r>
        <w:t xml:space="preserve">Comments:  _____________________________________________________________________ </w:t>
      </w:r>
    </w:p>
    <w:p w14:paraId="69173F46" w14:textId="77777777" w:rsidR="00B4073F" w:rsidRDefault="00B4073F" w:rsidP="00B4073F">
      <w:pPr>
        <w:tabs>
          <w:tab w:val="center" w:pos="2160"/>
          <w:tab w:val="center" w:pos="3293"/>
          <w:tab w:val="center" w:pos="4593"/>
          <w:tab w:val="center" w:pos="5932"/>
          <w:tab w:val="center" w:pos="6481"/>
          <w:tab w:val="center" w:pos="7417"/>
        </w:tabs>
        <w:spacing w:after="155"/>
        <w:ind w:left="-15"/>
      </w:pPr>
      <w:r>
        <w:rPr>
          <w:b/>
        </w:rPr>
        <w:t>Class Participation:</w:t>
      </w:r>
      <w:r>
        <w:rPr>
          <w:b/>
          <w:color w:val="002060"/>
        </w:rPr>
        <w:t xml:space="preserve">  </w:t>
      </w:r>
      <w:r>
        <w:rPr>
          <w:b/>
          <w:color w:val="002060"/>
        </w:rPr>
        <w:tab/>
        <w:t xml:space="preserve"> </w:t>
      </w:r>
      <w:r>
        <w:rPr>
          <w:b/>
          <w:color w:val="002060"/>
        </w:rPr>
        <w:tab/>
      </w:r>
      <w:r>
        <w:rPr>
          <w:b/>
        </w:rPr>
        <w:t xml:space="preserve">Excellent </w:t>
      </w:r>
      <w:r>
        <w:rPr>
          <w:b/>
        </w:rPr>
        <w:tab/>
        <w:t xml:space="preserve"> Good  </w:t>
      </w:r>
      <w:r>
        <w:rPr>
          <w:b/>
        </w:rPr>
        <w:tab/>
        <w:t xml:space="preserve">Fair </w:t>
      </w:r>
      <w:r>
        <w:rPr>
          <w:b/>
        </w:rPr>
        <w:tab/>
        <w:t xml:space="preserve"> </w:t>
      </w:r>
      <w:r>
        <w:rPr>
          <w:b/>
        </w:rPr>
        <w:tab/>
        <w:t xml:space="preserve">Poor </w:t>
      </w:r>
    </w:p>
    <w:p w14:paraId="3BE3479B" w14:textId="77777777" w:rsidR="00B4073F" w:rsidRDefault="00B4073F" w:rsidP="00B4073F">
      <w:pPr>
        <w:spacing w:after="78"/>
      </w:pP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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 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</w:t>
      </w:r>
      <w:r>
        <w:rPr>
          <w:rFonts w:ascii="Wingdings" w:eastAsia="Wingdings" w:hAnsi="Wingdings" w:cs="Wingdings"/>
          <w:sz w:val="36"/>
        </w:rPr>
        <w:t></w:t>
      </w:r>
      <w:r>
        <w:rPr>
          <w:sz w:val="36"/>
        </w:rPr>
        <w:t xml:space="preserve"> </w:t>
      </w:r>
    </w:p>
    <w:p w14:paraId="193EE3B9" w14:textId="77777777" w:rsidR="00B4073F" w:rsidRDefault="00B4073F" w:rsidP="00B4073F">
      <w:pPr>
        <w:spacing w:after="32" w:line="249" w:lineRule="auto"/>
      </w:pPr>
      <w:r>
        <w:t xml:space="preserve">Comments:  ________________________________________________________________________ </w:t>
      </w:r>
    </w:p>
    <w:p w14:paraId="1CB2DE97" w14:textId="3C8FBFB9" w:rsidR="00B4073F" w:rsidRDefault="00B4073F" w:rsidP="00B4073F">
      <w:pPr>
        <w:spacing w:after="32" w:line="249" w:lineRule="auto"/>
        <w:ind w:left="-5" w:hanging="10"/>
        <w:rPr>
          <w:b/>
        </w:rPr>
      </w:pPr>
      <w:r>
        <w:rPr>
          <w:b/>
        </w:rPr>
        <w:t xml:space="preserve">If applicable, please identify areas for improvement and/or additional comments:  </w:t>
      </w:r>
    </w:p>
    <w:p w14:paraId="627BDB64" w14:textId="7EE5ED8F" w:rsidR="00172A23" w:rsidRDefault="00172A23" w:rsidP="00172A2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790F7" w14:textId="77777777" w:rsidR="00172A23" w:rsidRDefault="00172A23" w:rsidP="00172A23">
      <w:pPr>
        <w:spacing w:after="0" w:line="240" w:lineRule="auto"/>
      </w:pPr>
    </w:p>
    <w:p w14:paraId="5AD42453" w14:textId="27BE55AB" w:rsidR="004929B9" w:rsidRPr="004929B9" w:rsidRDefault="00172A23" w:rsidP="00337A49">
      <w:pPr>
        <w:spacing w:after="0" w:line="240" w:lineRule="auto"/>
        <w:rPr>
          <w:b/>
        </w:rPr>
      </w:pPr>
      <w:r w:rsidRPr="00172A23">
        <w:rPr>
          <w:b/>
        </w:rPr>
        <w:t>____________________________________________</w:t>
      </w:r>
      <w:r>
        <w:rPr>
          <w:b/>
        </w:rPr>
        <w:t>______</w:t>
      </w:r>
      <w:r w:rsidRPr="00172A23">
        <w:rPr>
          <w:b/>
        </w:rPr>
        <w:t xml:space="preserve">__                 </w:t>
      </w:r>
      <w:r>
        <w:rPr>
          <w:b/>
        </w:rPr>
        <w:t xml:space="preserve"> </w:t>
      </w:r>
      <w:r w:rsidRPr="00172A23">
        <w:rPr>
          <w:b/>
        </w:rPr>
        <w:t>____________________</w:t>
      </w:r>
      <w:r w:rsidR="00895AA1">
        <w:rPr>
          <w:b/>
        </w:rPr>
        <w:t>____</w:t>
      </w:r>
      <w:r w:rsidR="00B4073F">
        <w:rPr>
          <w:b/>
        </w:rPr>
        <w:t xml:space="preserve"> </w:t>
      </w:r>
      <w:r w:rsidR="00B4073F" w:rsidRPr="004929B9">
        <w:rPr>
          <w:b/>
        </w:rPr>
        <w:t xml:space="preserve">Instructor’s Signature                                                                                           </w:t>
      </w:r>
      <w:r>
        <w:rPr>
          <w:b/>
        </w:rPr>
        <w:t xml:space="preserve">  </w:t>
      </w:r>
      <w:r w:rsidR="00B4073F" w:rsidRPr="004929B9">
        <w:rPr>
          <w:b/>
        </w:rPr>
        <w:t xml:space="preserve"> Da</w:t>
      </w:r>
      <w:r>
        <w:rPr>
          <w:b/>
        </w:rPr>
        <w:t>te</w:t>
      </w:r>
    </w:p>
    <w:sectPr w:rsidR="004929B9" w:rsidRPr="004929B9">
      <w:pgSz w:w="12240" w:h="15840"/>
      <w:pgMar w:top="1440" w:right="14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FEF"/>
    <w:multiLevelType w:val="hybridMultilevel"/>
    <w:tmpl w:val="D7AEAE9E"/>
    <w:lvl w:ilvl="0" w:tplc="6548E840">
      <w:start w:val="1"/>
      <w:numFmt w:val="bullet"/>
      <w:lvlText w:val=""/>
      <w:lvlJc w:val="left"/>
      <w:pPr>
        <w:ind w:left="578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62EF6">
      <w:start w:val="1"/>
      <w:numFmt w:val="bullet"/>
      <w:lvlText w:val="o"/>
      <w:lvlJc w:val="left"/>
      <w:pPr>
        <w:ind w:left="847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A2DD7C">
      <w:start w:val="1"/>
      <w:numFmt w:val="bullet"/>
      <w:lvlText w:val="▪"/>
      <w:lvlJc w:val="left"/>
      <w:pPr>
        <w:ind w:left="919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841AC">
      <w:start w:val="1"/>
      <w:numFmt w:val="bullet"/>
      <w:lvlText w:val="•"/>
      <w:lvlJc w:val="left"/>
      <w:pPr>
        <w:ind w:left="991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C966">
      <w:start w:val="1"/>
      <w:numFmt w:val="bullet"/>
      <w:lvlText w:val="o"/>
      <w:lvlJc w:val="left"/>
      <w:pPr>
        <w:ind w:left="1063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E97D4">
      <w:start w:val="1"/>
      <w:numFmt w:val="bullet"/>
      <w:lvlText w:val="▪"/>
      <w:lvlJc w:val="left"/>
      <w:pPr>
        <w:ind w:left="1135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3358">
      <w:start w:val="1"/>
      <w:numFmt w:val="bullet"/>
      <w:lvlText w:val="•"/>
      <w:lvlJc w:val="left"/>
      <w:pPr>
        <w:ind w:left="1207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8A9CE">
      <w:start w:val="1"/>
      <w:numFmt w:val="bullet"/>
      <w:lvlText w:val="o"/>
      <w:lvlJc w:val="left"/>
      <w:pPr>
        <w:ind w:left="1279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69C02">
      <w:start w:val="1"/>
      <w:numFmt w:val="bullet"/>
      <w:lvlText w:val="▪"/>
      <w:lvlJc w:val="left"/>
      <w:pPr>
        <w:ind w:left="13511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56"/>
    <w:rsid w:val="00051556"/>
    <w:rsid w:val="00172A23"/>
    <w:rsid w:val="00337A49"/>
    <w:rsid w:val="004929B9"/>
    <w:rsid w:val="00542227"/>
    <w:rsid w:val="00696CCF"/>
    <w:rsid w:val="00717159"/>
    <w:rsid w:val="007E7EDC"/>
    <w:rsid w:val="00895AA1"/>
    <w:rsid w:val="00901495"/>
    <w:rsid w:val="00991056"/>
    <w:rsid w:val="00992A99"/>
    <w:rsid w:val="00B4073F"/>
    <w:rsid w:val="00BF6B7A"/>
    <w:rsid w:val="00C40D8C"/>
    <w:rsid w:val="00EE1F6F"/>
    <w:rsid w:val="00F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19E6"/>
  <w15:docId w15:val="{433502B6-4D56-4A8A-B812-5E7EFED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Athlete Progress Report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Athlete Progress Report</dc:title>
  <dc:subject/>
  <dc:creator>Ruebenstein Washington</dc:creator>
  <cp:keywords/>
  <cp:lastModifiedBy>anthony shotwell</cp:lastModifiedBy>
  <cp:revision>8</cp:revision>
  <cp:lastPrinted>2019-05-08T16:52:00Z</cp:lastPrinted>
  <dcterms:created xsi:type="dcterms:W3CDTF">2019-05-08T16:52:00Z</dcterms:created>
  <dcterms:modified xsi:type="dcterms:W3CDTF">2019-09-10T19:17:00Z</dcterms:modified>
</cp:coreProperties>
</file>